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97FB" w14:textId="77777777" w:rsidR="00BE7E1D" w:rsidRDefault="00BE7E1D"/>
    <w:p w14:paraId="0A26E127" w14:textId="77777777" w:rsidR="00BE7E1D" w:rsidRDefault="00BE7E1D"/>
    <w:p w14:paraId="3D10B4A6" w14:textId="77777777" w:rsidR="00BE7E1D" w:rsidRDefault="00BE7E1D"/>
    <w:p w14:paraId="29237CF4" w14:textId="18133A98" w:rsidR="00BE7E1D" w:rsidRDefault="00BE7E1D"/>
    <w:p w14:paraId="53A79055" w14:textId="77777777" w:rsidR="00BE7E1D" w:rsidRDefault="00BE7E1D"/>
    <w:p w14:paraId="132217D2" w14:textId="77777777" w:rsidR="00BE7E1D" w:rsidRDefault="00BE7E1D"/>
    <w:p w14:paraId="6EEDC68D" w14:textId="1844BBD2" w:rsidR="00D6207B" w:rsidRPr="00BE7E1D" w:rsidRDefault="00BE7E1D" w:rsidP="001E5884">
      <w:pPr>
        <w:jc w:val="center"/>
        <w:rPr>
          <w:rFonts w:cstheme="minorHAnsi"/>
          <w:sz w:val="38"/>
          <w:szCs w:val="38"/>
        </w:rPr>
      </w:pPr>
      <w:r w:rsidRPr="00BE7E1D">
        <w:rPr>
          <w:rFonts w:cstheme="minorHAnsi"/>
          <w:sz w:val="38"/>
          <w:szCs w:val="38"/>
        </w:rPr>
        <w:t>NOTA</w:t>
      </w:r>
      <w:r>
        <w:rPr>
          <w:rFonts w:cstheme="minorHAnsi"/>
          <w:sz w:val="38"/>
          <w:szCs w:val="38"/>
        </w:rPr>
        <w:t>:</w:t>
      </w:r>
    </w:p>
    <w:p w14:paraId="5ED579A8" w14:textId="7717C426" w:rsidR="00BE7E1D" w:rsidRPr="00BE7E1D" w:rsidRDefault="00BE7E1D">
      <w:pPr>
        <w:rPr>
          <w:rFonts w:cstheme="minorHAnsi"/>
          <w:sz w:val="38"/>
          <w:szCs w:val="38"/>
        </w:rPr>
      </w:pPr>
      <w:r w:rsidRPr="00BE7E1D">
        <w:rPr>
          <w:rFonts w:cstheme="minorHAnsi"/>
          <w:sz w:val="38"/>
          <w:szCs w:val="38"/>
        </w:rPr>
        <w:t>Durante el periodo que se reporta</w:t>
      </w:r>
      <w:r w:rsidR="009A0F7C">
        <w:rPr>
          <w:rFonts w:cstheme="minorHAnsi"/>
          <w:sz w:val="38"/>
          <w:szCs w:val="38"/>
        </w:rPr>
        <w:t xml:space="preserve">: </w:t>
      </w:r>
      <w:r w:rsidR="001E5884">
        <w:rPr>
          <w:rFonts w:cstheme="minorHAnsi"/>
          <w:sz w:val="38"/>
          <w:szCs w:val="38"/>
        </w:rPr>
        <w:t xml:space="preserve"> del 01 de</w:t>
      </w:r>
      <w:r w:rsidR="009A0F7C">
        <w:rPr>
          <w:rFonts w:cstheme="minorHAnsi"/>
          <w:sz w:val="38"/>
          <w:szCs w:val="38"/>
        </w:rPr>
        <w:t xml:space="preserve"> enero al 30 de junio del 2021 </w:t>
      </w:r>
      <w:r w:rsidRPr="00BE7E1D">
        <w:rPr>
          <w:rFonts w:cstheme="minorHAnsi"/>
          <w:sz w:val="38"/>
          <w:szCs w:val="38"/>
        </w:rPr>
        <w:t>no</w:t>
      </w:r>
      <w:r w:rsidR="009A0F7C">
        <w:rPr>
          <w:rFonts w:cstheme="minorHAnsi"/>
          <w:sz w:val="38"/>
          <w:szCs w:val="38"/>
        </w:rPr>
        <w:t xml:space="preserve"> se llevaron a cabo d</w:t>
      </w:r>
      <w:r w:rsidR="001E5884">
        <w:rPr>
          <w:rFonts w:cstheme="minorHAnsi"/>
          <w:sz w:val="38"/>
          <w:szCs w:val="38"/>
        </w:rPr>
        <w:t xml:space="preserve">onaciones </w:t>
      </w:r>
      <w:r w:rsidR="009A0F7C">
        <w:rPr>
          <w:rFonts w:cstheme="minorHAnsi"/>
          <w:sz w:val="38"/>
          <w:szCs w:val="38"/>
        </w:rPr>
        <w:t>de bienes muebles e i</w:t>
      </w:r>
      <w:r w:rsidRPr="00BE7E1D">
        <w:rPr>
          <w:rFonts w:cstheme="minorHAnsi"/>
          <w:sz w:val="38"/>
          <w:szCs w:val="38"/>
        </w:rPr>
        <w:t>nmuebles</w:t>
      </w:r>
      <w:r w:rsidR="009A0F7C">
        <w:rPr>
          <w:rFonts w:cstheme="minorHAnsi"/>
          <w:sz w:val="38"/>
          <w:szCs w:val="38"/>
        </w:rPr>
        <w:t>.</w:t>
      </w:r>
      <w:bookmarkStart w:id="0" w:name="_GoBack"/>
      <w:bookmarkEnd w:id="0"/>
    </w:p>
    <w:sectPr w:rsidR="00BE7E1D" w:rsidRPr="00BE7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1D"/>
    <w:rsid w:val="001E5884"/>
    <w:rsid w:val="009A0F7C"/>
    <w:rsid w:val="00BE7E1D"/>
    <w:rsid w:val="00D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D3E"/>
  <w15:chartTrackingRefBased/>
  <w15:docId w15:val="{55659038-19A9-490B-8B45-4B226E9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Rojas González</dc:creator>
  <cp:keywords/>
  <dc:description/>
  <cp:lastModifiedBy>Adquisiciones-Lety</cp:lastModifiedBy>
  <cp:revision>3</cp:revision>
  <dcterms:created xsi:type="dcterms:W3CDTF">2021-07-13T19:29:00Z</dcterms:created>
  <dcterms:modified xsi:type="dcterms:W3CDTF">2021-07-14T14:51:00Z</dcterms:modified>
</cp:coreProperties>
</file>