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19" w:rsidRPr="001F5E60" w:rsidRDefault="00630019" w:rsidP="00630019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jc w:val="right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Aguascalientes, Ags</w:t>
      </w:r>
      <w:r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,</w:t>
      </w:r>
      <w:r w:rsidR="008C3A65">
        <w:rPr>
          <w:rFonts w:ascii="Arial" w:hAnsi="Arial" w:cs="Arial"/>
          <w:sz w:val="22"/>
          <w:szCs w:val="22"/>
        </w:rPr>
        <w:t>20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37EBC">
        <w:rPr>
          <w:rFonts w:ascii="Arial" w:hAnsi="Arial" w:cs="Arial"/>
          <w:sz w:val="22"/>
          <w:szCs w:val="22"/>
        </w:rPr>
        <w:t xml:space="preserve">de </w:t>
      </w:r>
      <w:r w:rsidR="0067247C">
        <w:rPr>
          <w:rFonts w:ascii="Arial" w:hAnsi="Arial" w:cs="Arial"/>
          <w:sz w:val="22"/>
          <w:szCs w:val="22"/>
        </w:rPr>
        <w:t>jul</w:t>
      </w:r>
      <w:r w:rsidR="00CF7203">
        <w:rPr>
          <w:rFonts w:ascii="Arial" w:hAnsi="Arial" w:cs="Arial"/>
          <w:sz w:val="22"/>
          <w:szCs w:val="22"/>
        </w:rPr>
        <w:t>io</w:t>
      </w:r>
      <w:r w:rsidRPr="00F37EBC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2023</w:t>
      </w:r>
    </w:p>
    <w:p w:rsidR="0067247C" w:rsidRDefault="001865A6" w:rsidP="001865A6">
      <w:pPr>
        <w:jc w:val="right"/>
        <w:rPr>
          <w:rFonts w:ascii="Arial" w:hAnsi="Arial" w:cs="Arial"/>
          <w:sz w:val="22"/>
          <w:szCs w:val="22"/>
        </w:rPr>
      </w:pPr>
      <w:r w:rsidRPr="00CF7203">
        <w:rPr>
          <w:rFonts w:ascii="Arial" w:hAnsi="Arial" w:cs="Arial"/>
          <w:sz w:val="22"/>
          <w:szCs w:val="22"/>
          <w:highlight w:val="yellow"/>
        </w:rPr>
        <w:t xml:space="preserve">Oficio No. </w:t>
      </w:r>
    </w:p>
    <w:p w:rsidR="001865A6" w:rsidRPr="00F37EBC" w:rsidRDefault="0067247C" w:rsidP="001865A6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</w:t>
      </w:r>
      <w:r w:rsidR="001865A6" w:rsidRPr="00F37EBC">
        <w:rPr>
          <w:rFonts w:ascii="Arial" w:hAnsi="Arial" w:cs="Arial"/>
        </w:rPr>
        <w:t xml:space="preserve">sunto: </w:t>
      </w:r>
      <w:r w:rsidR="001865A6" w:rsidRPr="00F37EBC">
        <w:rPr>
          <w:rFonts w:ascii="Arial" w:hAnsi="Arial" w:cs="Arial"/>
        </w:rPr>
        <w:fldChar w:fldCharType="begin"/>
      </w:r>
      <w:r w:rsidR="001865A6" w:rsidRPr="00F37EBC">
        <w:rPr>
          <w:rFonts w:ascii="Arial" w:hAnsi="Arial" w:cs="Arial"/>
        </w:rPr>
        <w:instrText xml:space="preserve"> MERGEFIELD PROCEDIMIENTO </w:instrText>
      </w:r>
      <w:r w:rsidR="001865A6" w:rsidRPr="00F37EBC">
        <w:rPr>
          <w:rFonts w:ascii="Arial" w:hAnsi="Arial" w:cs="Arial"/>
        </w:rPr>
        <w:fldChar w:fldCharType="separate"/>
      </w:r>
      <w:r w:rsidR="001865A6" w:rsidRPr="00A9228F">
        <w:rPr>
          <w:rFonts w:ascii="Arial" w:hAnsi="Arial" w:cs="Arial"/>
          <w:noProof/>
        </w:rPr>
        <w:t>Invitación al Procedimiento número UTA-ICTPM-</w:t>
      </w:r>
      <w:r w:rsidR="001865A6">
        <w:rPr>
          <w:rFonts w:ascii="Arial" w:hAnsi="Arial" w:cs="Arial"/>
          <w:noProof/>
        </w:rPr>
        <w:t>0</w:t>
      </w:r>
      <w:r w:rsidR="008C3A65">
        <w:rPr>
          <w:rFonts w:ascii="Arial" w:hAnsi="Arial" w:cs="Arial"/>
          <w:noProof/>
        </w:rPr>
        <w:t>8</w:t>
      </w:r>
      <w:r w:rsidR="001865A6" w:rsidRPr="00A9228F">
        <w:rPr>
          <w:rFonts w:ascii="Arial" w:hAnsi="Arial" w:cs="Arial"/>
          <w:noProof/>
        </w:rPr>
        <w:t>-</w:t>
      </w:r>
      <w:r w:rsidR="001865A6" w:rsidRPr="00F37EBC">
        <w:rPr>
          <w:rFonts w:ascii="Arial" w:hAnsi="Arial" w:cs="Arial"/>
        </w:rPr>
        <w:fldChar w:fldCharType="end"/>
      </w:r>
      <w:r w:rsidR="001865A6">
        <w:rPr>
          <w:rFonts w:ascii="Arial" w:hAnsi="Arial" w:cs="Arial"/>
        </w:rPr>
        <w:t>23</w:t>
      </w:r>
    </w:p>
    <w:p w:rsidR="001865A6" w:rsidRPr="00F37EBC" w:rsidRDefault="001865A6" w:rsidP="001865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7247C" w:rsidRDefault="008C3A65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RR MAJATMA S.A</w:t>
      </w:r>
      <w:r w:rsidR="003E0FCB">
        <w:rPr>
          <w:rFonts w:ascii="Arial" w:hAnsi="Arial" w:cs="Arial"/>
          <w:b/>
          <w:bCs/>
          <w:sz w:val="22"/>
          <w:szCs w:val="22"/>
        </w:rPr>
        <w:t xml:space="preserve"> de C.V.</w:t>
      </w:r>
    </w:p>
    <w:p w:rsidR="003E0FCB" w:rsidRDefault="008C3A65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VASCO DE QUIROGA 3900 TORRE A PISO 10 INT. 10-B</w:t>
      </w:r>
    </w:p>
    <w:p w:rsidR="003D6679" w:rsidRDefault="003D6679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COL SANTA FE, ALCALDIA CUAJIMALPA, CDMX</w:t>
      </w:r>
    </w:p>
    <w:p w:rsidR="003D6679" w:rsidRPr="00FD45FA" w:rsidRDefault="003D6679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C.P. 05348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>
        <w:rPr>
          <w:rFonts w:ascii="Arial" w:hAnsi="Arial" w:cs="Arial"/>
          <w:b/>
          <w:bCs/>
          <w:sz w:val="22"/>
          <w:szCs w:val="22"/>
        </w:rPr>
        <w:t>drón</w:t>
      </w:r>
      <w:r w:rsidR="00932BFF">
        <w:rPr>
          <w:rFonts w:ascii="Arial" w:hAnsi="Arial" w:cs="Arial"/>
          <w:b/>
          <w:bCs/>
          <w:sz w:val="22"/>
          <w:szCs w:val="22"/>
        </w:rPr>
        <w:t xml:space="preserve"> de Proveedores: </w:t>
      </w:r>
      <w:r w:rsidR="00130350">
        <w:rPr>
          <w:rFonts w:ascii="Arial" w:hAnsi="Arial" w:cs="Arial"/>
          <w:b/>
          <w:bCs/>
          <w:sz w:val="22"/>
          <w:szCs w:val="22"/>
        </w:rPr>
        <w:t>PR30845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r w:rsidR="00130350">
        <w:rPr>
          <w:rFonts w:ascii="Arial" w:hAnsi="Arial" w:cs="Arial"/>
          <w:b/>
          <w:bCs/>
          <w:sz w:val="22"/>
          <w:szCs w:val="22"/>
        </w:rPr>
        <w:t>ricardo@rrm.mx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</w:p>
    <w:p w:rsidR="00D96221" w:rsidRPr="009577A6" w:rsidRDefault="001865A6" w:rsidP="00D96221">
      <w:pPr>
        <w:jc w:val="both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</w:t>
      </w:r>
      <w:bookmarkStart w:id="0" w:name="_GoBack"/>
      <w:r w:rsidRPr="00F37EBC">
        <w:rPr>
          <w:rFonts w:ascii="Arial" w:hAnsi="Arial" w:cs="Arial"/>
          <w:sz w:val="22"/>
          <w:szCs w:val="22"/>
        </w:rPr>
        <w:t>c</w:t>
      </w:r>
      <w:bookmarkEnd w:id="0"/>
      <w:r w:rsidRPr="00F37EBC">
        <w:rPr>
          <w:rFonts w:ascii="Arial" w:hAnsi="Arial" w:cs="Arial"/>
          <w:sz w:val="22"/>
          <w:szCs w:val="22"/>
        </w:rPr>
        <w:t xml:space="preserve">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>64 de la Ley de Adquisiciones, Arrendamientos y Servicios del 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 w:rsidR="00D96221">
        <w:rPr>
          <w:rFonts w:ascii="Arial" w:hAnsi="Arial" w:cs="Arial"/>
          <w:b/>
          <w:sz w:val="22"/>
          <w:szCs w:val="22"/>
        </w:rPr>
        <w:t>UTA-</w:t>
      </w:r>
      <w:r w:rsidR="00D96221" w:rsidRPr="00F37EBC">
        <w:rPr>
          <w:rFonts w:ascii="Arial" w:hAnsi="Arial" w:cs="Arial"/>
          <w:b/>
          <w:sz w:val="22"/>
          <w:szCs w:val="22"/>
        </w:rPr>
        <w:t>ICTPM-</w:t>
      </w:r>
      <w:r w:rsidR="00D96221">
        <w:rPr>
          <w:rFonts w:ascii="Arial" w:hAnsi="Arial" w:cs="Arial"/>
          <w:b/>
          <w:sz w:val="22"/>
          <w:szCs w:val="22"/>
        </w:rPr>
        <w:t>0</w:t>
      </w:r>
      <w:r w:rsidR="0067247C">
        <w:rPr>
          <w:rFonts w:ascii="Arial" w:hAnsi="Arial" w:cs="Arial"/>
          <w:b/>
          <w:sz w:val="22"/>
          <w:szCs w:val="22"/>
        </w:rPr>
        <w:t>7</w:t>
      </w:r>
      <w:r w:rsidR="00D96221" w:rsidRPr="00F37EBC">
        <w:rPr>
          <w:rFonts w:ascii="Arial" w:hAnsi="Arial" w:cs="Arial"/>
          <w:b/>
          <w:sz w:val="22"/>
          <w:szCs w:val="22"/>
        </w:rPr>
        <w:t>-</w:t>
      </w:r>
      <w:r w:rsidR="00D96221">
        <w:rPr>
          <w:rFonts w:ascii="Arial" w:hAnsi="Arial" w:cs="Arial"/>
          <w:b/>
          <w:sz w:val="22"/>
          <w:szCs w:val="22"/>
        </w:rPr>
        <w:t>23</w:t>
      </w:r>
      <w:r w:rsidR="005F2A37">
        <w:rPr>
          <w:rFonts w:ascii="Arial" w:hAnsi="Arial" w:cs="Arial"/>
          <w:sz w:val="22"/>
          <w:szCs w:val="22"/>
        </w:rPr>
        <w:t xml:space="preserve"> para la </w:t>
      </w:r>
      <w:r w:rsidR="005F2A37">
        <w:rPr>
          <w:rFonts w:ascii="Arial" w:hAnsi="Arial" w:cs="Arial"/>
          <w:sz w:val="22"/>
          <w:szCs w:val="22"/>
          <w:lang w:val="es-MX"/>
        </w:rPr>
        <w:t>A</w:t>
      </w:r>
      <w:r w:rsidR="005F2A37" w:rsidRPr="005F2A37">
        <w:rPr>
          <w:rFonts w:ascii="Arial" w:hAnsi="Arial" w:cs="Arial"/>
          <w:sz w:val="22"/>
          <w:szCs w:val="22"/>
          <w:lang w:val="es-MX"/>
        </w:rPr>
        <w:t>dquisición</w:t>
      </w:r>
      <w:r w:rsidR="005F2A37">
        <w:rPr>
          <w:rFonts w:ascii="Arial" w:hAnsi="Arial" w:cs="Arial"/>
          <w:sz w:val="22"/>
          <w:szCs w:val="22"/>
          <w:lang w:val="es-MX"/>
        </w:rPr>
        <w:t xml:space="preserve"> de Hojas B</w:t>
      </w:r>
      <w:r w:rsidR="005F2A37" w:rsidRPr="005F2A37">
        <w:rPr>
          <w:rFonts w:ascii="Arial" w:hAnsi="Arial" w:cs="Arial"/>
          <w:sz w:val="22"/>
          <w:szCs w:val="22"/>
          <w:lang w:val="es-MX"/>
        </w:rPr>
        <w:t xml:space="preserve">ase y </w:t>
      </w:r>
      <w:r w:rsidR="005F2A37">
        <w:rPr>
          <w:rFonts w:ascii="Arial" w:hAnsi="Arial" w:cs="Arial"/>
          <w:sz w:val="22"/>
          <w:szCs w:val="22"/>
          <w:lang w:val="es-MX"/>
        </w:rPr>
        <w:t>T</w:t>
      </w:r>
      <w:r w:rsidR="005F2A37" w:rsidRPr="005F2A37">
        <w:rPr>
          <w:rFonts w:ascii="Arial" w:hAnsi="Arial" w:cs="Arial"/>
          <w:sz w:val="22"/>
          <w:szCs w:val="22"/>
          <w:lang w:val="es-MX"/>
        </w:rPr>
        <w:t>ítulos</w:t>
      </w:r>
      <w:r w:rsidR="005F2A37">
        <w:rPr>
          <w:rFonts w:ascii="Arial" w:hAnsi="Arial" w:cs="Arial"/>
          <w:sz w:val="22"/>
          <w:szCs w:val="22"/>
          <w:lang w:val="es-MX"/>
        </w:rPr>
        <w:t xml:space="preserve"> de T</w:t>
      </w:r>
      <w:r w:rsidR="005F2A37" w:rsidRPr="005F2A37">
        <w:rPr>
          <w:rFonts w:ascii="Arial" w:hAnsi="Arial" w:cs="Arial"/>
          <w:sz w:val="22"/>
          <w:szCs w:val="22"/>
          <w:lang w:val="es-MX"/>
        </w:rPr>
        <w:t>écnico</w:t>
      </w:r>
      <w:r w:rsidR="005F2A37">
        <w:rPr>
          <w:rFonts w:ascii="Arial" w:hAnsi="Arial" w:cs="Arial"/>
          <w:sz w:val="22"/>
          <w:szCs w:val="22"/>
          <w:lang w:val="es-MX"/>
        </w:rPr>
        <w:t xml:space="preserve"> Superior U</w:t>
      </w:r>
      <w:r w:rsidR="005F2A37" w:rsidRPr="005F2A37">
        <w:rPr>
          <w:rFonts w:ascii="Arial" w:hAnsi="Arial" w:cs="Arial"/>
          <w:sz w:val="22"/>
          <w:szCs w:val="22"/>
          <w:lang w:val="es-MX"/>
        </w:rPr>
        <w:t xml:space="preserve">niversitario e </w:t>
      </w:r>
      <w:r w:rsidR="005F2A37">
        <w:rPr>
          <w:rFonts w:ascii="Arial" w:hAnsi="Arial" w:cs="Arial"/>
          <w:sz w:val="22"/>
          <w:szCs w:val="22"/>
          <w:lang w:val="es-MX"/>
        </w:rPr>
        <w:t>I</w:t>
      </w:r>
      <w:r w:rsidR="005F2A37" w:rsidRPr="005F2A37">
        <w:rPr>
          <w:rFonts w:ascii="Arial" w:hAnsi="Arial" w:cs="Arial"/>
          <w:sz w:val="22"/>
          <w:szCs w:val="22"/>
          <w:lang w:val="es-MX"/>
        </w:rPr>
        <w:t>ngenierías</w:t>
      </w:r>
      <w:r w:rsidR="005F2A37">
        <w:rPr>
          <w:rFonts w:ascii="Arial" w:hAnsi="Arial" w:cs="Arial"/>
          <w:b/>
          <w:sz w:val="22"/>
          <w:szCs w:val="22"/>
        </w:rPr>
        <w:t>.</w:t>
      </w:r>
    </w:p>
    <w:p w:rsidR="001865A6" w:rsidRPr="00B4140C" w:rsidRDefault="001865A6" w:rsidP="001865A6">
      <w:pPr>
        <w:jc w:val="both"/>
        <w:rPr>
          <w:rFonts w:ascii="Arial Narrow" w:hAnsi="Arial Narrow"/>
          <w:b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932BFF" w:rsidRPr="00B4140C" w:rsidTr="00250FF6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EB05BF" w:rsidRDefault="00932BF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EB05BF" w:rsidRDefault="00932BF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EB05BF" w:rsidRDefault="00932BF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5F2A37" w:rsidP="0067247C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20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 w:rsidR="00932BFF"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 w:rsidR="0067247C"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="00932BFF"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5F2A3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 w:rsidR="005F2A37">
              <w:rPr>
                <w:rFonts w:ascii="Arial Narrow" w:hAnsi="Arial Narrow"/>
                <w:sz w:val="19"/>
                <w:szCs w:val="19"/>
              </w:rPr>
              <w:t>4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5F2A37" w:rsidP="0067247C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24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 w:rsidR="0067247C"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5F2A37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25</w:t>
            </w:r>
            <w:r w:rsidR="0067247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julio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67247C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11</w:t>
            </w:r>
            <w:r w:rsidR="00932BFF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5F2A37" w:rsidP="0067247C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27</w:t>
            </w:r>
            <w:r w:rsidR="0067247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e </w:t>
            </w:r>
            <w:r w:rsidR="0067247C"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5F2A37" w:rsidP="0067247C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27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 w:rsidR="0067247C"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Pr="00F37EBC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La Convocatoria se e</w:t>
      </w:r>
      <w:r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>
        <w:rPr>
          <w:rFonts w:ascii="Arial" w:hAnsi="Arial" w:cs="Arial"/>
          <w:sz w:val="22"/>
          <w:szCs w:val="22"/>
        </w:rPr>
        <w:t xml:space="preserve"> al respecto comunicarse con </w:t>
      </w:r>
      <w:r w:rsidR="00CF7203">
        <w:rPr>
          <w:rFonts w:ascii="Arial" w:hAnsi="Arial" w:cs="Arial"/>
          <w:sz w:val="22"/>
          <w:szCs w:val="22"/>
        </w:rPr>
        <w:t>la Lic. Amanda Miroslava Herrera de Luna</w:t>
      </w:r>
      <w:r w:rsidRPr="00F37EBC">
        <w:rPr>
          <w:rFonts w:ascii="Arial" w:hAnsi="Arial" w:cs="Arial"/>
          <w:sz w:val="22"/>
          <w:szCs w:val="22"/>
        </w:rPr>
        <w:t>, al teléfono número (449) 910-</w:t>
      </w:r>
      <w:r>
        <w:rPr>
          <w:rFonts w:ascii="Arial" w:hAnsi="Arial" w:cs="Arial"/>
          <w:sz w:val="22"/>
          <w:szCs w:val="22"/>
        </w:rPr>
        <w:t>50</w:t>
      </w:r>
      <w:r w:rsidRPr="00F37E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</w:t>
      </w:r>
      <w:r w:rsidRPr="00F37EBC">
        <w:rPr>
          <w:rFonts w:ascii="Arial" w:hAnsi="Arial" w:cs="Arial"/>
          <w:sz w:val="22"/>
          <w:szCs w:val="22"/>
        </w:rPr>
        <w:t xml:space="preserve"> ext. </w:t>
      </w:r>
      <w:r>
        <w:rPr>
          <w:rFonts w:ascii="Arial" w:hAnsi="Arial" w:cs="Arial"/>
          <w:sz w:val="22"/>
          <w:szCs w:val="22"/>
        </w:rPr>
        <w:t>1</w:t>
      </w:r>
      <w:r w:rsidR="00CF720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06</w:t>
      </w:r>
      <w:r w:rsidRPr="00F37EB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9:00</w:t>
      </w:r>
      <w:r w:rsidRPr="00F37EBC">
        <w:rPr>
          <w:rFonts w:ascii="Arial" w:hAnsi="Arial" w:cs="Arial"/>
          <w:sz w:val="22"/>
          <w:szCs w:val="22"/>
        </w:rPr>
        <w:t xml:space="preserve"> a las 15</w:t>
      </w:r>
      <w:r>
        <w:rPr>
          <w:rFonts w:ascii="Arial" w:hAnsi="Arial" w:cs="Arial"/>
          <w:sz w:val="22"/>
          <w:szCs w:val="22"/>
        </w:rPr>
        <w:t>:00</w:t>
      </w:r>
      <w:r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Pr="00F37EBC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1865A6" w:rsidRDefault="001865A6" w:rsidP="001865A6">
      <w:pPr>
        <w:jc w:val="both"/>
        <w:rPr>
          <w:rFonts w:ascii="Arial" w:hAnsi="Arial"/>
          <w:b/>
          <w:sz w:val="22"/>
          <w:szCs w:val="22"/>
        </w:rPr>
      </w:pPr>
    </w:p>
    <w:p w:rsidR="001865A6" w:rsidRDefault="001865A6" w:rsidP="001865A6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t xml:space="preserve">NOTAS: </w:t>
      </w:r>
    </w:p>
    <w:p w:rsidR="001865A6" w:rsidRPr="00BF5267" w:rsidRDefault="001865A6" w:rsidP="001865A6">
      <w:pPr>
        <w:pStyle w:val="Sangra2detindependiente"/>
        <w:rPr>
          <w:rFonts w:ascii="Arial" w:hAnsi="Arial"/>
          <w:sz w:val="16"/>
          <w:szCs w:val="16"/>
        </w:rPr>
      </w:pPr>
    </w:p>
    <w:p w:rsidR="001865A6" w:rsidRPr="009E728B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El Costo de las bases es gratuito, las cantidades que se expresen en dinero deberán ser en pesos, moneda de curso legal en la república mexicana y ser descritas en número y letra.</w:t>
      </w:r>
    </w:p>
    <w:p w:rsidR="001865A6" w:rsidRPr="003D3D12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r w:rsidR="00CF7203" w:rsidRPr="00CF7203">
        <w:rPr>
          <w:rStyle w:val="Hipervnculo"/>
          <w:rFonts w:ascii="Arial" w:hAnsi="Arial"/>
          <w:sz w:val="22"/>
          <w:szCs w:val="22"/>
        </w:rPr>
        <w:t>amanda.herrera@utags.edu.mx</w:t>
      </w:r>
      <w:r>
        <w:rPr>
          <w:rStyle w:val="Hipervnculo"/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hyperlink r:id="rId5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1865A6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1865A6" w:rsidRPr="009E728B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1865A6" w:rsidRDefault="001865A6" w:rsidP="001865A6">
      <w:pPr>
        <w:jc w:val="both"/>
        <w:rPr>
          <w:rFonts w:ascii="Arial" w:hAnsi="Arial"/>
          <w:sz w:val="22"/>
          <w:szCs w:val="22"/>
        </w:rPr>
      </w:pPr>
    </w:p>
    <w:p w:rsidR="001865A6" w:rsidRPr="009E728B" w:rsidRDefault="001865A6" w:rsidP="001865A6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1865A6" w:rsidRDefault="001865A6" w:rsidP="001865A6">
      <w:pPr>
        <w:jc w:val="both"/>
        <w:rPr>
          <w:rFonts w:ascii="Arial" w:hAnsi="Arial"/>
          <w:sz w:val="22"/>
          <w:szCs w:val="22"/>
        </w:rPr>
      </w:pPr>
    </w:p>
    <w:p w:rsidR="001865A6" w:rsidRDefault="001865A6" w:rsidP="001865A6">
      <w:pPr>
        <w:jc w:val="both"/>
        <w:rPr>
          <w:rFonts w:ascii="Arial" w:hAnsi="Arial"/>
        </w:rPr>
      </w:pPr>
    </w:p>
    <w:p w:rsidR="001865A6" w:rsidRPr="009E728B" w:rsidRDefault="001865A6" w:rsidP="001865A6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1865A6" w:rsidRPr="009E728B" w:rsidRDefault="001865A6" w:rsidP="001865A6">
      <w:pPr>
        <w:rPr>
          <w:rFonts w:ascii="Arial" w:hAnsi="Arial"/>
          <w:b/>
        </w:rPr>
      </w:pPr>
    </w:p>
    <w:p w:rsidR="001865A6" w:rsidRPr="009E728B" w:rsidRDefault="001865A6" w:rsidP="001865A6">
      <w:pPr>
        <w:rPr>
          <w:rFonts w:ascii="Arial" w:hAnsi="Arial"/>
          <w:b/>
        </w:rPr>
      </w:pPr>
    </w:p>
    <w:p w:rsidR="001865A6" w:rsidRPr="008E2EB9" w:rsidRDefault="001865A6" w:rsidP="001865A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1865A6" w:rsidRPr="00265F57" w:rsidRDefault="001865A6" w:rsidP="001865A6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1865A6" w:rsidRPr="00735EBD" w:rsidRDefault="001865A6" w:rsidP="001865A6"/>
    <w:p w:rsidR="001865A6" w:rsidRDefault="001865A6" w:rsidP="001865A6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1865A6" w:rsidRPr="00B34621" w:rsidRDefault="001865A6" w:rsidP="001865A6"/>
    <w:p w:rsidR="001865A6" w:rsidRDefault="001865A6" w:rsidP="001865A6"/>
    <w:p w:rsidR="001865A6" w:rsidRPr="002B5C5F" w:rsidRDefault="001865A6" w:rsidP="001865A6"/>
    <w:p w:rsidR="00734B0E" w:rsidRDefault="00734B0E" w:rsidP="001865A6">
      <w:pPr>
        <w:jc w:val="right"/>
      </w:pPr>
    </w:p>
    <w:sectPr w:rsidR="00734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112446"/>
    <w:rsid w:val="00130350"/>
    <w:rsid w:val="00137E13"/>
    <w:rsid w:val="001645F0"/>
    <w:rsid w:val="001865A6"/>
    <w:rsid w:val="001F5E60"/>
    <w:rsid w:val="002C5D41"/>
    <w:rsid w:val="002D1B2F"/>
    <w:rsid w:val="003473D1"/>
    <w:rsid w:val="003D6679"/>
    <w:rsid w:val="003E0FCB"/>
    <w:rsid w:val="005F2A37"/>
    <w:rsid w:val="00630019"/>
    <w:rsid w:val="0067247C"/>
    <w:rsid w:val="00695385"/>
    <w:rsid w:val="006973B8"/>
    <w:rsid w:val="0071750A"/>
    <w:rsid w:val="00734B0E"/>
    <w:rsid w:val="007E1B17"/>
    <w:rsid w:val="00811C9D"/>
    <w:rsid w:val="008C234E"/>
    <w:rsid w:val="008C3A65"/>
    <w:rsid w:val="00932BFF"/>
    <w:rsid w:val="009577A6"/>
    <w:rsid w:val="009D0DDA"/>
    <w:rsid w:val="00B06FB0"/>
    <w:rsid w:val="00B31C7A"/>
    <w:rsid w:val="00CF7203"/>
    <w:rsid w:val="00D9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urdes.martinez@utags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Amanda Miroslava Herrera de Luna</cp:lastModifiedBy>
  <cp:revision>14</cp:revision>
  <dcterms:created xsi:type="dcterms:W3CDTF">2022-11-12T16:10:00Z</dcterms:created>
  <dcterms:modified xsi:type="dcterms:W3CDTF">2023-07-20T19:19:00Z</dcterms:modified>
</cp:coreProperties>
</file>