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B1785" w14:textId="77777777" w:rsidR="006F4BC5" w:rsidRPr="009E5A1A" w:rsidRDefault="006F4BC5" w:rsidP="006F4BC5">
      <w:pPr>
        <w:jc w:val="center"/>
        <w:rPr>
          <w:rFonts w:ascii="Arial" w:hAnsi="Arial"/>
          <w:b/>
          <w:szCs w:val="20"/>
          <w:u w:val="single"/>
        </w:rPr>
      </w:pPr>
      <w:r w:rsidRPr="009E5A1A">
        <w:rPr>
          <w:rFonts w:ascii="Arial" w:hAnsi="Arial"/>
          <w:b/>
          <w:szCs w:val="20"/>
          <w:u w:val="single"/>
        </w:rPr>
        <w:t>CURRICULUM VITAE</w:t>
      </w:r>
    </w:p>
    <w:p w14:paraId="20F21539" w14:textId="1A1496E5" w:rsidR="006F4BC5" w:rsidRPr="009E5A1A" w:rsidRDefault="006F4BC5" w:rsidP="006F4BC5">
      <w:pPr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NOMBRE:</w:t>
      </w:r>
      <w:r w:rsidRPr="00872DD7">
        <w:rPr>
          <w:rFonts w:ascii="Arial" w:hAnsi="Arial"/>
          <w:b/>
          <w:sz w:val="20"/>
          <w:szCs w:val="20"/>
        </w:rPr>
        <w:t xml:space="preserve"> </w:t>
      </w:r>
      <w:r w:rsidR="00C4624F">
        <w:rPr>
          <w:rFonts w:ascii="Arial" w:hAnsi="Arial"/>
          <w:b/>
          <w:sz w:val="20"/>
          <w:szCs w:val="20"/>
        </w:rPr>
        <w:t>José Luis Ortiz Herrera</w:t>
      </w:r>
    </w:p>
    <w:p w14:paraId="0224DF43" w14:textId="77777777" w:rsidR="006F4BC5" w:rsidRPr="009E5A1A" w:rsidRDefault="006F4BC5" w:rsidP="006F4BC5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FORMACIÓN PR</w:t>
      </w:r>
      <w:r>
        <w:rPr>
          <w:rFonts w:ascii="Arial" w:hAnsi="Arial"/>
          <w:b/>
          <w:sz w:val="20"/>
          <w:szCs w:val="20"/>
          <w:u w:val="single"/>
        </w:rPr>
        <w:t>O</w:t>
      </w:r>
      <w:r w:rsidRPr="009E5A1A">
        <w:rPr>
          <w:rFonts w:ascii="Arial" w:hAnsi="Arial"/>
          <w:b/>
          <w:sz w:val="20"/>
          <w:szCs w:val="20"/>
          <w:u w:val="single"/>
        </w:rPr>
        <w:t>FESIONAL</w:t>
      </w:r>
      <w:r w:rsidR="00A3537C">
        <w:rPr>
          <w:rFonts w:ascii="Arial" w:hAnsi="Arial"/>
          <w:b/>
          <w:sz w:val="20"/>
          <w:szCs w:val="20"/>
          <w:u w:val="single"/>
        </w:rPr>
        <w:t xml:space="preserve">; Maestría </w:t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4536"/>
        <w:gridCol w:w="1984"/>
      </w:tblGrid>
      <w:tr w:rsidR="006F4BC5" w:rsidRPr="00680F51" w14:paraId="25ADBCBD" w14:textId="77777777" w:rsidTr="00DD648F">
        <w:tc>
          <w:tcPr>
            <w:tcW w:w="3403" w:type="dxa"/>
            <w:shd w:val="clear" w:color="auto" w:fill="D0CECE" w:themeFill="background2" w:themeFillShade="E6"/>
          </w:tcPr>
          <w:p w14:paraId="5B95BF9E" w14:textId="77777777"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CARRERA/POSGRADO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1AE4E5AC" w14:textId="77777777"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INSTITUCIÓN EDUCATIVA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5A4BB6B9" w14:textId="77777777"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DOCUMENTO OBTENIDO</w:t>
            </w:r>
          </w:p>
        </w:tc>
      </w:tr>
      <w:tr w:rsidR="006F4BC5" w:rsidRPr="009E5A1A" w14:paraId="16E0EB10" w14:textId="77777777" w:rsidTr="00DD648F">
        <w:tc>
          <w:tcPr>
            <w:tcW w:w="3403" w:type="dxa"/>
          </w:tcPr>
          <w:p w14:paraId="152E56DC" w14:textId="16C02BE9" w:rsidR="006F4BC5" w:rsidRPr="006F384C" w:rsidRDefault="00C4624F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Contador Público</w:t>
            </w:r>
          </w:p>
        </w:tc>
        <w:tc>
          <w:tcPr>
            <w:tcW w:w="4536" w:type="dxa"/>
          </w:tcPr>
          <w:p w14:paraId="2DC6F23E" w14:textId="2680A7E7" w:rsidR="006F4BC5" w:rsidRPr="006F384C" w:rsidRDefault="00AD4D4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Universidad </w:t>
            </w:r>
            <w:r w:rsidR="00C4624F">
              <w:rPr>
                <w:rFonts w:ascii="Arial" w:hAnsi="Arial"/>
                <w:sz w:val="20"/>
                <w:szCs w:val="20"/>
              </w:rPr>
              <w:t>Autónoma de Aguascalientes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4447F077" w14:textId="77777777" w:rsidR="006F4BC5" w:rsidRPr="006F384C" w:rsidRDefault="00AD4D4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Título y cédula profesional </w:t>
            </w:r>
          </w:p>
        </w:tc>
      </w:tr>
      <w:tr w:rsidR="006F4BC5" w:rsidRPr="009E5A1A" w14:paraId="07714570" w14:textId="77777777" w:rsidTr="00DD648F">
        <w:tc>
          <w:tcPr>
            <w:tcW w:w="3403" w:type="dxa"/>
          </w:tcPr>
          <w:p w14:paraId="4DA67285" w14:textId="0EF59C3E" w:rsidR="006F4BC5" w:rsidRPr="006F4BC5" w:rsidRDefault="00AD4D4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Maestría en </w:t>
            </w:r>
            <w:r w:rsidR="00C4624F">
              <w:rPr>
                <w:rFonts w:ascii="Arial" w:hAnsi="Arial"/>
                <w:sz w:val="20"/>
                <w:szCs w:val="20"/>
              </w:rPr>
              <w:t>Impuestos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05842A84" w14:textId="350B9393" w:rsidR="006F4BC5" w:rsidRPr="006F384C" w:rsidRDefault="00766526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Instituto de Especialización para Ejecutivos</w:t>
            </w:r>
          </w:p>
        </w:tc>
        <w:tc>
          <w:tcPr>
            <w:tcW w:w="1984" w:type="dxa"/>
          </w:tcPr>
          <w:p w14:paraId="3A5FC765" w14:textId="0972BD4A" w:rsidR="006F4BC5" w:rsidRPr="006F384C" w:rsidRDefault="00C4624F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 y cédula profesional</w:t>
            </w:r>
          </w:p>
        </w:tc>
      </w:tr>
      <w:tr w:rsidR="006F4BC5" w:rsidRPr="009E5A1A" w14:paraId="02FFDE67" w14:textId="77777777" w:rsidTr="00DD648F">
        <w:tc>
          <w:tcPr>
            <w:tcW w:w="3403" w:type="dxa"/>
          </w:tcPr>
          <w:p w14:paraId="1F8181B4" w14:textId="77777777"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14:paraId="465989B7" w14:textId="77777777"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14:paraId="74051B93" w14:textId="77777777"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</w:tbl>
    <w:p w14:paraId="2D03BC9B" w14:textId="77777777" w:rsidR="006F4BC5" w:rsidRPr="009E5A1A" w:rsidRDefault="006F4BC5" w:rsidP="006F4BC5">
      <w:pPr>
        <w:spacing w:line="240" w:lineRule="auto"/>
        <w:jc w:val="both"/>
        <w:rPr>
          <w:rFonts w:ascii="Arial" w:hAnsi="Arial"/>
          <w:sz w:val="20"/>
          <w:szCs w:val="20"/>
        </w:rPr>
      </w:pPr>
    </w:p>
    <w:p w14:paraId="03676014" w14:textId="77777777"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EXPERIENCIA PROFESIONAL</w:t>
      </w:r>
    </w:p>
    <w:p w14:paraId="2FDD9A9C" w14:textId="77777777"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542"/>
        <w:gridCol w:w="1561"/>
        <w:gridCol w:w="2851"/>
        <w:gridCol w:w="1985"/>
        <w:gridCol w:w="1984"/>
      </w:tblGrid>
      <w:tr w:rsidR="006F4BC5" w:rsidRPr="00680F51" w14:paraId="4120161F" w14:textId="77777777" w:rsidTr="00DD648F">
        <w:tc>
          <w:tcPr>
            <w:tcW w:w="1542" w:type="dxa"/>
            <w:shd w:val="clear" w:color="auto" w:fill="D0CECE" w:themeFill="background2" w:themeFillShade="E6"/>
          </w:tcPr>
          <w:p w14:paraId="6381271D" w14:textId="77777777"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INICIO</w:t>
            </w:r>
          </w:p>
        </w:tc>
        <w:tc>
          <w:tcPr>
            <w:tcW w:w="1561" w:type="dxa"/>
            <w:shd w:val="clear" w:color="auto" w:fill="D0CECE" w:themeFill="background2" w:themeFillShade="E6"/>
          </w:tcPr>
          <w:p w14:paraId="6CC67892" w14:textId="77777777" w:rsidR="006F4BC5" w:rsidRPr="009E5A1A" w:rsidRDefault="006F4BC5" w:rsidP="00DD64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CONCLUSIÓN</w:t>
            </w:r>
          </w:p>
          <w:p w14:paraId="150C6E9B" w14:textId="77777777"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51" w:type="dxa"/>
            <w:shd w:val="clear" w:color="auto" w:fill="D0CECE" w:themeFill="background2" w:themeFillShade="E6"/>
          </w:tcPr>
          <w:p w14:paraId="18FBE3A3" w14:textId="77777777" w:rsidR="006F4BC5" w:rsidRPr="00680F51" w:rsidRDefault="006F4BC5" w:rsidP="00DD64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DENOMINACIÓN DE LA INSTITUCIÓN O EMPRESA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1258A7F4" w14:textId="77777777"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CARGO O PUESTO DESEMPEÑADO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6E2FF6E8" w14:textId="77777777" w:rsidR="006F4BC5" w:rsidRPr="009E5A1A" w:rsidRDefault="006F4BC5" w:rsidP="00DD64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CAMPO DE EXPERIENCIA</w:t>
            </w:r>
          </w:p>
        </w:tc>
      </w:tr>
      <w:tr w:rsidR="006F4BC5" w:rsidRPr="009E5A1A" w14:paraId="1AD3D2AF" w14:textId="77777777" w:rsidTr="00DD648F">
        <w:tc>
          <w:tcPr>
            <w:tcW w:w="1542" w:type="dxa"/>
          </w:tcPr>
          <w:p w14:paraId="06FD7636" w14:textId="20BE1CE3" w:rsidR="006F4BC5" w:rsidRPr="006F384C" w:rsidRDefault="00C4624F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1980</w:t>
            </w:r>
          </w:p>
        </w:tc>
        <w:tc>
          <w:tcPr>
            <w:tcW w:w="1561" w:type="dxa"/>
          </w:tcPr>
          <w:p w14:paraId="44ACAC04" w14:textId="41846B4C" w:rsidR="006F4BC5" w:rsidRPr="006F384C" w:rsidRDefault="00C4624F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1996</w:t>
            </w:r>
          </w:p>
        </w:tc>
        <w:tc>
          <w:tcPr>
            <w:tcW w:w="2851" w:type="dxa"/>
          </w:tcPr>
          <w:p w14:paraId="2F4FEA59" w14:textId="696BF8FA" w:rsidR="006F4BC5" w:rsidRPr="006F384C" w:rsidRDefault="00C4624F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Fabrica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de ropa familiar</w:t>
            </w:r>
          </w:p>
        </w:tc>
        <w:tc>
          <w:tcPr>
            <w:tcW w:w="1985" w:type="dxa"/>
          </w:tcPr>
          <w:p w14:paraId="27DE2A75" w14:textId="77777777" w:rsidR="006F4BC5" w:rsidRPr="006F384C" w:rsidRDefault="00AD4D4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Director </w:t>
            </w:r>
          </w:p>
        </w:tc>
        <w:tc>
          <w:tcPr>
            <w:tcW w:w="1984" w:type="dxa"/>
          </w:tcPr>
          <w:p w14:paraId="110F80FB" w14:textId="77777777" w:rsidR="006F4BC5" w:rsidRPr="006F384C" w:rsidRDefault="00AD4D4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Administrativa </w:t>
            </w:r>
          </w:p>
        </w:tc>
      </w:tr>
      <w:tr w:rsidR="006F4BC5" w:rsidRPr="009E5A1A" w14:paraId="7308FCEB" w14:textId="77777777" w:rsidTr="00DD648F">
        <w:tc>
          <w:tcPr>
            <w:tcW w:w="1542" w:type="dxa"/>
          </w:tcPr>
          <w:p w14:paraId="4B465193" w14:textId="7E299DB9" w:rsidR="006F4BC5" w:rsidRPr="006F384C" w:rsidRDefault="00C4624F" w:rsidP="006F4BC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1997</w:t>
            </w:r>
          </w:p>
        </w:tc>
        <w:tc>
          <w:tcPr>
            <w:tcW w:w="1561" w:type="dxa"/>
          </w:tcPr>
          <w:p w14:paraId="63B4519C" w14:textId="0B2D445D" w:rsidR="006F4BC5" w:rsidRPr="006F384C" w:rsidRDefault="00C4624F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2000</w:t>
            </w:r>
          </w:p>
        </w:tc>
        <w:tc>
          <w:tcPr>
            <w:tcW w:w="2851" w:type="dxa"/>
          </w:tcPr>
          <w:p w14:paraId="17ABCC61" w14:textId="4C5D3A6D" w:rsidR="006F4BC5" w:rsidRPr="006F384C" w:rsidRDefault="00C4624F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Descubre Museo Interactivo</w:t>
            </w:r>
          </w:p>
        </w:tc>
        <w:tc>
          <w:tcPr>
            <w:tcW w:w="1985" w:type="dxa"/>
          </w:tcPr>
          <w:p w14:paraId="34CC5EA2" w14:textId="09AE1C60" w:rsidR="006F4BC5" w:rsidRPr="006F384C" w:rsidRDefault="00C4624F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Director de Administración</w:t>
            </w:r>
          </w:p>
        </w:tc>
        <w:tc>
          <w:tcPr>
            <w:tcW w:w="1984" w:type="dxa"/>
          </w:tcPr>
          <w:p w14:paraId="1F574BF0" w14:textId="77777777" w:rsidR="006F4BC5" w:rsidRPr="006F384C" w:rsidRDefault="00AD4D4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Administrativa y financiera </w:t>
            </w:r>
          </w:p>
        </w:tc>
      </w:tr>
      <w:tr w:rsidR="006F4BC5" w:rsidRPr="009E5A1A" w14:paraId="1953B8EA" w14:textId="77777777" w:rsidTr="00DD648F">
        <w:tc>
          <w:tcPr>
            <w:tcW w:w="1542" w:type="dxa"/>
          </w:tcPr>
          <w:p w14:paraId="3ADBAF32" w14:textId="7A4B3163" w:rsidR="006F4BC5" w:rsidRPr="006F384C" w:rsidRDefault="00C4624F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bookmarkStart w:id="0" w:name="_GoBack" w:colFirst="0" w:colLast="2"/>
            <w:r>
              <w:rPr>
                <w:rFonts w:ascii="Arial" w:hAnsi="Arial"/>
                <w:sz w:val="20"/>
                <w:szCs w:val="20"/>
                <w:u w:val="single"/>
              </w:rPr>
              <w:t>1999</w:t>
            </w:r>
          </w:p>
        </w:tc>
        <w:tc>
          <w:tcPr>
            <w:tcW w:w="1561" w:type="dxa"/>
          </w:tcPr>
          <w:p w14:paraId="18DCD354" w14:textId="6315D040" w:rsidR="006F4BC5" w:rsidRPr="006F384C" w:rsidRDefault="00C4624F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2024</w:t>
            </w:r>
          </w:p>
        </w:tc>
        <w:tc>
          <w:tcPr>
            <w:tcW w:w="2851" w:type="dxa"/>
          </w:tcPr>
          <w:p w14:paraId="6AA3FFE6" w14:textId="57D6F3D4" w:rsidR="006F4BC5" w:rsidRPr="006F384C" w:rsidRDefault="00C4624F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 xml:space="preserve">Grupo </w:t>
            </w:r>
            <w:proofErr w:type="spellStart"/>
            <w:r>
              <w:rPr>
                <w:rFonts w:ascii="Arial" w:hAnsi="Arial"/>
                <w:sz w:val="20"/>
                <w:szCs w:val="20"/>
                <w:u w:val="single"/>
              </w:rPr>
              <w:t>Racsa</w:t>
            </w:r>
            <w:proofErr w:type="spellEnd"/>
          </w:p>
        </w:tc>
        <w:tc>
          <w:tcPr>
            <w:tcW w:w="1985" w:type="dxa"/>
          </w:tcPr>
          <w:p w14:paraId="309D1836" w14:textId="1B50994F" w:rsidR="006F4BC5" w:rsidRPr="006F384C" w:rsidRDefault="00C4624F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Director de Impuestos</w:t>
            </w:r>
          </w:p>
        </w:tc>
        <w:tc>
          <w:tcPr>
            <w:tcW w:w="1984" w:type="dxa"/>
          </w:tcPr>
          <w:p w14:paraId="3AC8546C" w14:textId="77777777" w:rsidR="006F4BC5" w:rsidRDefault="00C4624F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Fiscal</w:t>
            </w:r>
          </w:p>
          <w:p w14:paraId="15B69A8C" w14:textId="0582BF2F" w:rsidR="00C4624F" w:rsidRPr="006F384C" w:rsidRDefault="00C4624F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</w:p>
        </w:tc>
      </w:tr>
      <w:bookmarkEnd w:id="0"/>
      <w:tr w:rsidR="00C4624F" w:rsidRPr="009E5A1A" w14:paraId="4BDC957B" w14:textId="77777777" w:rsidTr="00DD648F">
        <w:tc>
          <w:tcPr>
            <w:tcW w:w="1542" w:type="dxa"/>
          </w:tcPr>
          <w:p w14:paraId="7D9579E1" w14:textId="077A5054" w:rsidR="00C4624F" w:rsidRDefault="00C4624F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2006</w:t>
            </w:r>
          </w:p>
        </w:tc>
        <w:tc>
          <w:tcPr>
            <w:tcW w:w="1561" w:type="dxa"/>
          </w:tcPr>
          <w:p w14:paraId="6A71B974" w14:textId="3C8BAC32" w:rsidR="00C4624F" w:rsidRDefault="00C4624F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2010</w:t>
            </w:r>
          </w:p>
        </w:tc>
        <w:tc>
          <w:tcPr>
            <w:tcW w:w="2851" w:type="dxa"/>
          </w:tcPr>
          <w:p w14:paraId="27E475C7" w14:textId="28807D49" w:rsidR="00C4624F" w:rsidRDefault="00766526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Supremo Tribunal de Justicia del Estado</w:t>
            </w:r>
          </w:p>
        </w:tc>
        <w:tc>
          <w:tcPr>
            <w:tcW w:w="1985" w:type="dxa"/>
          </w:tcPr>
          <w:p w14:paraId="02871695" w14:textId="5B845A81" w:rsidR="00C4624F" w:rsidRDefault="00766526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Oficial Mayor</w:t>
            </w:r>
          </w:p>
        </w:tc>
        <w:tc>
          <w:tcPr>
            <w:tcW w:w="1984" w:type="dxa"/>
          </w:tcPr>
          <w:p w14:paraId="137A09F4" w14:textId="2978F438" w:rsidR="00C4624F" w:rsidRDefault="00766526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Administrativa</w:t>
            </w:r>
          </w:p>
        </w:tc>
      </w:tr>
      <w:tr w:rsidR="00766526" w:rsidRPr="009E5A1A" w14:paraId="3BD9303C" w14:textId="77777777" w:rsidTr="00DD648F">
        <w:tc>
          <w:tcPr>
            <w:tcW w:w="1542" w:type="dxa"/>
          </w:tcPr>
          <w:p w14:paraId="3A373D8B" w14:textId="1D53FB5F" w:rsidR="00766526" w:rsidRDefault="00766526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2010</w:t>
            </w:r>
          </w:p>
        </w:tc>
        <w:tc>
          <w:tcPr>
            <w:tcW w:w="1561" w:type="dxa"/>
          </w:tcPr>
          <w:p w14:paraId="7440CEF1" w14:textId="55AE084F" w:rsidR="00766526" w:rsidRDefault="00766526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2015</w:t>
            </w:r>
          </w:p>
        </w:tc>
        <w:tc>
          <w:tcPr>
            <w:tcW w:w="2851" w:type="dxa"/>
          </w:tcPr>
          <w:p w14:paraId="754FDE65" w14:textId="196BDFF2" w:rsidR="00766526" w:rsidRDefault="00766526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Instituto de Vivienda Social y Ordenamiento de la Propiedad</w:t>
            </w:r>
          </w:p>
        </w:tc>
        <w:tc>
          <w:tcPr>
            <w:tcW w:w="1985" w:type="dxa"/>
          </w:tcPr>
          <w:p w14:paraId="1413C9CC" w14:textId="72D5F882" w:rsidR="00766526" w:rsidRDefault="00766526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Director de Administración y Finanzas</w:t>
            </w:r>
          </w:p>
        </w:tc>
        <w:tc>
          <w:tcPr>
            <w:tcW w:w="1984" w:type="dxa"/>
          </w:tcPr>
          <w:p w14:paraId="56314963" w14:textId="4F683629" w:rsidR="00766526" w:rsidRDefault="00766526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u w:val="single"/>
              </w:rPr>
              <w:t>Adminstrativa</w:t>
            </w:r>
            <w:proofErr w:type="spellEnd"/>
          </w:p>
        </w:tc>
      </w:tr>
    </w:tbl>
    <w:p w14:paraId="0E3E9A8A" w14:textId="77777777"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14:paraId="12BB4FCA" w14:textId="77777777"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14:paraId="36F0BFF1" w14:textId="77777777"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ACTUALIZACION (CUROS O DIPLOMADOS):</w:t>
      </w:r>
    </w:p>
    <w:tbl>
      <w:tblPr>
        <w:tblStyle w:val="Tablaconcuadrcula"/>
        <w:tblW w:w="8081" w:type="dxa"/>
        <w:tblInd w:w="-289" w:type="dxa"/>
        <w:tblLook w:val="04A0" w:firstRow="1" w:lastRow="0" w:firstColumn="1" w:lastColumn="0" w:noHBand="0" w:noVBand="1"/>
      </w:tblPr>
      <w:tblGrid>
        <w:gridCol w:w="4679"/>
        <w:gridCol w:w="1701"/>
        <w:gridCol w:w="1701"/>
      </w:tblGrid>
      <w:tr w:rsidR="006F4BC5" w:rsidRPr="00680F51" w14:paraId="49D79833" w14:textId="77777777" w:rsidTr="006F4BC5">
        <w:tc>
          <w:tcPr>
            <w:tcW w:w="4679" w:type="dxa"/>
            <w:shd w:val="clear" w:color="auto" w:fill="D0CECE" w:themeFill="background2" w:themeFillShade="E6"/>
          </w:tcPr>
          <w:p w14:paraId="4D0045EF" w14:textId="77777777"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 O DIPLOMADO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1E87C34F" w14:textId="77777777" w:rsidR="006F4BC5" w:rsidRPr="006F384C" w:rsidRDefault="006F4BC5" w:rsidP="006F4BC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</w:t>
            </w: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595C6D3D" w14:textId="77777777" w:rsidR="006F4BC5" w:rsidRPr="006F384C" w:rsidRDefault="006F4BC5" w:rsidP="006F4B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de Curso</w:t>
            </w:r>
          </w:p>
        </w:tc>
      </w:tr>
      <w:tr w:rsidR="006F4BC5" w:rsidRPr="009E5A1A" w14:paraId="23815867" w14:textId="77777777" w:rsidTr="006F4BC5">
        <w:tc>
          <w:tcPr>
            <w:tcW w:w="4679" w:type="dxa"/>
          </w:tcPr>
          <w:p w14:paraId="6EF6AA9A" w14:textId="026BF192" w:rsidR="006F4BC5" w:rsidRDefault="00766526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Diplomado en Impuestos</w:t>
            </w:r>
          </w:p>
          <w:p w14:paraId="07FBBA21" w14:textId="77777777" w:rsidR="00A3537C" w:rsidRPr="006F384C" w:rsidRDefault="00A3537C" w:rsidP="00DD648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2031EB" w14:textId="05DCE47E" w:rsidR="006F4BC5" w:rsidRPr="006F384C" w:rsidRDefault="00766526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Instituto de Especialización para Ejecutivos</w:t>
            </w:r>
          </w:p>
        </w:tc>
        <w:tc>
          <w:tcPr>
            <w:tcW w:w="1701" w:type="dxa"/>
          </w:tcPr>
          <w:p w14:paraId="7127EB78" w14:textId="784CD729" w:rsidR="006F4BC5" w:rsidRDefault="00766526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2001</w:t>
            </w:r>
          </w:p>
        </w:tc>
      </w:tr>
      <w:tr w:rsidR="006F4BC5" w:rsidRPr="006F4BC5" w14:paraId="3728E7A4" w14:textId="77777777" w:rsidTr="006F4BC5">
        <w:tc>
          <w:tcPr>
            <w:tcW w:w="4679" w:type="dxa"/>
          </w:tcPr>
          <w:p w14:paraId="342919FF" w14:textId="632EAC5A" w:rsidR="006F4BC5" w:rsidRPr="006F4BC5" w:rsidRDefault="00766526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Cursos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Actualización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Fiscal</w:t>
            </w:r>
            <w:r w:rsidR="00A3537C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27D7166B" w14:textId="504F428F" w:rsidR="006F4BC5" w:rsidRPr="00C4624F" w:rsidRDefault="00766526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Escadia</w:t>
            </w:r>
            <w:proofErr w:type="spellEnd"/>
          </w:p>
        </w:tc>
        <w:tc>
          <w:tcPr>
            <w:tcW w:w="1701" w:type="dxa"/>
          </w:tcPr>
          <w:p w14:paraId="0183C4FE" w14:textId="721056F9" w:rsidR="006F4BC5" w:rsidRPr="006F4BC5" w:rsidRDefault="0010363E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201</w:t>
            </w:r>
            <w:r w:rsidR="00766526">
              <w:rPr>
                <w:rFonts w:ascii="Arial" w:hAnsi="Arial"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-20</w:t>
            </w:r>
            <w:r w:rsidR="00766526">
              <w:rPr>
                <w:rFonts w:ascii="Arial" w:hAnsi="Arial"/>
                <w:sz w:val="20"/>
                <w:szCs w:val="20"/>
                <w:lang w:val="en-US"/>
              </w:rPr>
              <w:t>23</w:t>
            </w:r>
          </w:p>
        </w:tc>
      </w:tr>
    </w:tbl>
    <w:p w14:paraId="374B4E3B" w14:textId="77777777" w:rsidR="006F4BC5" w:rsidRPr="006F4BC5" w:rsidRDefault="006F4BC5" w:rsidP="006F4BC5">
      <w:pPr>
        <w:rPr>
          <w:sz w:val="20"/>
          <w:szCs w:val="20"/>
          <w:lang w:val="en-US"/>
        </w:rPr>
      </w:pPr>
    </w:p>
    <w:p w14:paraId="5F04EF98" w14:textId="77777777" w:rsidR="006F4BC5" w:rsidRPr="006F4BC5" w:rsidRDefault="006F4BC5" w:rsidP="006F4BC5">
      <w:pPr>
        <w:rPr>
          <w:sz w:val="20"/>
          <w:szCs w:val="20"/>
          <w:lang w:val="en-US"/>
        </w:rPr>
      </w:pPr>
    </w:p>
    <w:p w14:paraId="5B6882F8" w14:textId="77777777" w:rsidR="006F4BC5" w:rsidRDefault="006F4BC5" w:rsidP="006F4BC5">
      <w:pPr>
        <w:jc w:val="right"/>
        <w:rPr>
          <w:sz w:val="20"/>
          <w:szCs w:val="20"/>
        </w:rPr>
      </w:pPr>
    </w:p>
    <w:p w14:paraId="53753B62" w14:textId="77777777" w:rsidR="006F4BC5" w:rsidRPr="009E5A1A" w:rsidRDefault="006F4BC5" w:rsidP="006F4BC5">
      <w:pPr>
        <w:jc w:val="right"/>
        <w:rPr>
          <w:sz w:val="20"/>
          <w:szCs w:val="20"/>
        </w:rPr>
      </w:pPr>
    </w:p>
    <w:p w14:paraId="53740FE4" w14:textId="77777777" w:rsidR="00135B8F" w:rsidRDefault="00135B8F"/>
    <w:sectPr w:rsidR="00135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C5"/>
    <w:rsid w:val="000459DC"/>
    <w:rsid w:val="0010363E"/>
    <w:rsid w:val="00135B8F"/>
    <w:rsid w:val="0033399B"/>
    <w:rsid w:val="006F4BC5"/>
    <w:rsid w:val="00766526"/>
    <w:rsid w:val="00953740"/>
    <w:rsid w:val="00A3537C"/>
    <w:rsid w:val="00AD4D45"/>
    <w:rsid w:val="00BA47CF"/>
    <w:rsid w:val="00C4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A6D46"/>
  <w15:chartTrackingRefBased/>
  <w15:docId w15:val="{BA82A584-3273-4444-A7AC-70E6FC0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Adame Miranda</dc:creator>
  <cp:keywords/>
  <dc:description/>
  <cp:lastModifiedBy>Alma Wendy Cordova Muñoz</cp:lastModifiedBy>
  <cp:revision>2</cp:revision>
  <cp:lastPrinted>2022-10-18T20:38:00Z</cp:lastPrinted>
  <dcterms:created xsi:type="dcterms:W3CDTF">2024-04-12T19:21:00Z</dcterms:created>
  <dcterms:modified xsi:type="dcterms:W3CDTF">2024-04-12T19:21:00Z</dcterms:modified>
</cp:coreProperties>
</file>