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426" w:rsidRPr="00AF5E96" w:rsidRDefault="0063035A">
      <w:pPr>
        <w:rPr>
          <w:sz w:val="60"/>
          <w:szCs w:val="60"/>
        </w:rPr>
      </w:pPr>
      <w:r w:rsidRPr="00AF5E96">
        <w:rPr>
          <w:sz w:val="60"/>
          <w:szCs w:val="60"/>
        </w:rPr>
        <w:t xml:space="preserve">La información se encuentra en este hipervínculo: </w:t>
      </w:r>
      <w:bookmarkStart w:id="0" w:name="_GoBack"/>
      <w:r w:rsidR="00AF5E96" w:rsidRPr="00AF5E96">
        <w:rPr>
          <w:rStyle w:val="Hipervnculo"/>
          <w:sz w:val="56"/>
          <w:szCs w:val="60"/>
        </w:rPr>
        <w:fldChar w:fldCharType="begin"/>
      </w:r>
      <w:r w:rsidR="00AF5E96" w:rsidRPr="00AF5E96">
        <w:rPr>
          <w:rStyle w:val="Hipervnculo"/>
          <w:sz w:val="56"/>
          <w:szCs w:val="60"/>
        </w:rPr>
        <w:instrText xml:space="preserve"> HYPERLINK "http://www.aguascalientes.gob.mx/cplap/servicios/EvI_Dep.aspx?Id=26" </w:instrText>
      </w:r>
      <w:r w:rsidR="00AF5E96" w:rsidRPr="00AF5E96">
        <w:rPr>
          <w:rStyle w:val="Hipervnculo"/>
          <w:sz w:val="56"/>
          <w:szCs w:val="60"/>
        </w:rPr>
        <w:fldChar w:fldCharType="separate"/>
      </w:r>
      <w:r w:rsidRPr="00AF5E96">
        <w:rPr>
          <w:rStyle w:val="Hipervnculo"/>
          <w:sz w:val="56"/>
          <w:szCs w:val="60"/>
        </w:rPr>
        <w:t>http://www.aguascalientes.gob.mx/cplap/servicios/EvI_Dep.aspx?Id=26</w:t>
      </w:r>
      <w:r w:rsidR="00AF5E96" w:rsidRPr="00AF5E96">
        <w:rPr>
          <w:rStyle w:val="Hipervnculo"/>
          <w:sz w:val="56"/>
          <w:szCs w:val="60"/>
        </w:rPr>
        <w:fldChar w:fldCharType="end"/>
      </w:r>
      <w:bookmarkEnd w:id="0"/>
      <w:r w:rsidRPr="00AF5E96">
        <w:rPr>
          <w:sz w:val="60"/>
          <w:szCs w:val="60"/>
        </w:rPr>
        <w:t xml:space="preserve"> pero aún no está </w:t>
      </w:r>
      <w:r w:rsidR="00FA1DC3" w:rsidRPr="00AF5E96">
        <w:rPr>
          <w:sz w:val="60"/>
          <w:szCs w:val="60"/>
        </w:rPr>
        <w:t>actualizado</w:t>
      </w:r>
      <w:r w:rsidRPr="00AF5E96">
        <w:rPr>
          <w:sz w:val="60"/>
          <w:szCs w:val="60"/>
        </w:rPr>
        <w:t>. En cuanto se publique</w:t>
      </w:r>
      <w:r w:rsidR="00FA1DC3" w:rsidRPr="00AF5E96">
        <w:rPr>
          <w:sz w:val="60"/>
          <w:szCs w:val="60"/>
        </w:rPr>
        <w:t xml:space="preserve"> la actualización</w:t>
      </w:r>
      <w:r w:rsidRPr="00AF5E96">
        <w:rPr>
          <w:sz w:val="60"/>
          <w:szCs w:val="60"/>
        </w:rPr>
        <w:t>, se hará la correspondiente vinculación.</w:t>
      </w:r>
    </w:p>
    <w:p w:rsidR="0063035A" w:rsidRPr="00AF5E96" w:rsidRDefault="0063035A">
      <w:pPr>
        <w:rPr>
          <w:sz w:val="60"/>
          <w:szCs w:val="60"/>
        </w:rPr>
      </w:pPr>
      <w:r w:rsidRPr="00AF5E96">
        <w:rPr>
          <w:sz w:val="60"/>
          <w:szCs w:val="60"/>
        </w:rPr>
        <w:t>Lo anterior con fundamento en el artículo 19 de la Ley General de Transparencia.</w:t>
      </w:r>
    </w:p>
    <w:sectPr w:rsidR="0063035A" w:rsidRPr="00AF5E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5A"/>
    <w:rsid w:val="00144426"/>
    <w:rsid w:val="0063035A"/>
    <w:rsid w:val="00AF5E96"/>
    <w:rsid w:val="00D07F1E"/>
    <w:rsid w:val="00FA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1CC7C-D78D-4758-967B-623E3F04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303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Julieta Ruiz Muciño</dc:creator>
  <cp:keywords/>
  <dc:description/>
  <cp:lastModifiedBy>Julieta Ruiz Muciño</cp:lastModifiedBy>
  <cp:revision>4</cp:revision>
  <cp:lastPrinted>2019-04-17T13:24:00Z</cp:lastPrinted>
  <dcterms:created xsi:type="dcterms:W3CDTF">2019-04-17T12:56:00Z</dcterms:created>
  <dcterms:modified xsi:type="dcterms:W3CDTF">2019-04-17T13:44:00Z</dcterms:modified>
</cp:coreProperties>
</file>